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8A" w:rsidRDefault="0041678A" w:rsidP="0041678A">
      <w:r>
        <w:rPr>
          <w:b/>
          <w:bCs/>
        </w:rPr>
        <w:t>NOAA Survey on Impacts of COVID-19 Pandemic on Aquaculture Industry (*Connecticut*)</w:t>
      </w:r>
    </w:p>
    <w:p w:rsidR="0041678A" w:rsidRDefault="0041678A" w:rsidP="0041678A">
      <w:r>
        <w:t> </w:t>
      </w:r>
      <w:r>
        <w:rPr>
          <w:color w:val="212121"/>
        </w:rPr>
        <w:t> </w:t>
      </w: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Were your February/March 2020 revenues affected in response to COVID-19?</w:t>
      </w:r>
    </w:p>
    <w:p w:rsidR="0041678A" w:rsidRDefault="0041678A" w:rsidP="0041678A">
      <w:pPr>
        <w:ind w:left="720"/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If so, by how much (what percent) do you think revenues are down in comparison to this period last year?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Did you lay off any employees because of COVID-19 in February/March 2020?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 xml:space="preserve">If yes, how many </w:t>
      </w:r>
      <w:proofErr w:type="spellStart"/>
      <w:r>
        <w:rPr>
          <w:color w:val="212121"/>
        </w:rPr>
        <w:t>FULL-time</w:t>
      </w:r>
      <w:proofErr w:type="spellEnd"/>
      <w:r>
        <w:rPr>
          <w:color w:val="212121"/>
        </w:rPr>
        <w:t xml:space="preserve"> employees did you lay off in February/March 2020?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 xml:space="preserve">If yes, how many </w:t>
      </w:r>
      <w:proofErr w:type="spellStart"/>
      <w:r>
        <w:rPr>
          <w:color w:val="212121"/>
        </w:rPr>
        <w:t>PART-time</w:t>
      </w:r>
      <w:proofErr w:type="spellEnd"/>
      <w:r>
        <w:rPr>
          <w:color w:val="212121"/>
        </w:rPr>
        <w:t xml:space="preserve"> employees did you lay off in February/March 2020?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What was your total number of employees (before layoffs)?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Was market product returned or destroyed in February/March 2020?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1"/>
        </w:numPr>
        <w:rPr>
          <w:color w:val="212121"/>
        </w:rPr>
      </w:pPr>
      <w:r>
        <w:rPr>
          <w:color w:val="212121"/>
        </w:rPr>
        <w:t>What COVID 19 factors are currently impacting your business? (Identify and write “most important” and “very important” from the list below)</w:t>
      </w:r>
    </w:p>
    <w:p w:rsidR="0041678A" w:rsidRDefault="0041678A" w:rsidP="0041678A">
      <w:pPr>
        <w:ind w:firstLine="720"/>
        <w:rPr>
          <w:color w:val="212121"/>
        </w:rPr>
      </w:pPr>
      <w:r>
        <w:rPr>
          <w:color w:val="212121"/>
        </w:rPr>
        <w:t>___      Reduced opportunity to export product</w:t>
      </w:r>
    </w:p>
    <w:p w:rsidR="0041678A" w:rsidRDefault="0041678A" w:rsidP="0041678A">
      <w:pPr>
        <w:ind w:firstLine="720"/>
        <w:rPr>
          <w:color w:val="212121"/>
        </w:rPr>
      </w:pPr>
      <w:r>
        <w:rPr>
          <w:color w:val="212121"/>
        </w:rPr>
        <w:t>___      Lower market prices</w:t>
      </w:r>
    </w:p>
    <w:p w:rsidR="0041678A" w:rsidRDefault="0041678A" w:rsidP="0041678A">
      <w:pPr>
        <w:ind w:firstLine="720"/>
        <w:rPr>
          <w:color w:val="212121"/>
        </w:rPr>
      </w:pPr>
      <w:r>
        <w:rPr>
          <w:color w:val="212121"/>
        </w:rPr>
        <w:t>___      Restaurant closures</w:t>
      </w:r>
    </w:p>
    <w:p w:rsidR="0041678A" w:rsidRDefault="0041678A" w:rsidP="0041678A">
      <w:pPr>
        <w:ind w:firstLine="720"/>
        <w:rPr>
          <w:color w:val="212121"/>
        </w:rPr>
      </w:pPr>
      <w:r>
        <w:rPr>
          <w:color w:val="212121"/>
        </w:rPr>
        <w:t>___      Reduced demand for product (includes both restaurant and household demand)</w:t>
      </w:r>
    </w:p>
    <w:p w:rsidR="0041678A" w:rsidRDefault="0041678A" w:rsidP="0041678A">
      <w:pPr>
        <w:ind w:firstLine="720"/>
        <w:rPr>
          <w:color w:val="212121"/>
        </w:rPr>
      </w:pPr>
      <w:r>
        <w:rPr>
          <w:color w:val="212121"/>
        </w:rPr>
        <w:t>___      Reduced domestic landings</w:t>
      </w:r>
    </w:p>
    <w:p w:rsidR="0041678A" w:rsidRDefault="0041678A" w:rsidP="0041678A">
      <w:pPr>
        <w:ind w:firstLine="720"/>
        <w:rPr>
          <w:color w:val="212121"/>
        </w:rPr>
      </w:pPr>
      <w:r>
        <w:rPr>
          <w:color w:val="212121"/>
        </w:rPr>
        <w:t xml:space="preserve">___      </w:t>
      </w:r>
      <w:proofErr w:type="gramStart"/>
      <w:r>
        <w:rPr>
          <w:color w:val="212121"/>
        </w:rPr>
        <w:t>Other</w:t>
      </w:r>
      <w:proofErr w:type="gramEnd"/>
      <w:r>
        <w:rPr>
          <w:color w:val="212121"/>
        </w:rPr>
        <w:t xml:space="preserve"> (please describe)</w:t>
      </w:r>
    </w:p>
    <w:p w:rsidR="0041678A" w:rsidRDefault="0041678A" w:rsidP="0041678A">
      <w:pPr>
        <w:ind w:firstLine="720"/>
        <w:rPr>
          <w:color w:val="212121"/>
        </w:rPr>
      </w:pPr>
    </w:p>
    <w:p w:rsidR="0041678A" w:rsidRDefault="0041678A" w:rsidP="0041678A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Are your customers (restaurants, other) being able to pay their invoices? (Check one: __All/__Most/__Some/__None)</w:t>
      </w:r>
    </w:p>
    <w:p w:rsidR="0041678A" w:rsidRDefault="0041678A" w:rsidP="0041678A">
      <w:pPr>
        <w:ind w:left="720"/>
        <w:rPr>
          <w:color w:val="212121"/>
        </w:rPr>
      </w:pPr>
    </w:p>
    <w:p w:rsidR="0041678A" w:rsidRDefault="0041678A" w:rsidP="0041678A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What percentage of your customers are behind on payment?</w:t>
      </w:r>
    </w:p>
    <w:p w:rsidR="0041678A" w:rsidRDefault="0041678A" w:rsidP="0041678A">
      <w:pPr>
        <w:rPr>
          <w:color w:val="212121"/>
        </w:rPr>
      </w:pPr>
    </w:p>
    <w:p w:rsidR="0041678A" w:rsidRPr="00094D4E" w:rsidRDefault="0041678A" w:rsidP="0041678A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color w:val="212121"/>
          <w:shd w:val="clear" w:color="auto" w:fill="FFFFFF"/>
        </w:rPr>
        <w:t>Are you interested in starting up a farm stand or other type of direct sales, or are you already selling in this manner?</w:t>
      </w:r>
    </w:p>
    <w:p w:rsidR="0041678A" w:rsidRDefault="0041678A" w:rsidP="0041678A">
      <w:pPr>
        <w:rPr>
          <w:rFonts w:ascii="Times New Roman" w:hAnsi="Times New Roman" w:cs="Times New Roman"/>
        </w:rPr>
      </w:pPr>
    </w:p>
    <w:p w:rsidR="0041678A" w:rsidRDefault="0041678A" w:rsidP="0041678A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Are there any other impacts from COVID-19 on your business that we should know?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What issues are you most concerned about in the near term (over the next few weeks)?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What issues are you most concerned about in the mid-term (over the next few months)?</w:t>
      </w:r>
    </w:p>
    <w:p w:rsidR="0041678A" w:rsidRDefault="0041678A" w:rsidP="0041678A">
      <w:pPr>
        <w:rPr>
          <w:color w:val="212121"/>
        </w:rPr>
      </w:pPr>
    </w:p>
    <w:p w:rsidR="0041678A" w:rsidRDefault="0041678A" w:rsidP="0041678A">
      <w:pPr>
        <w:numPr>
          <w:ilvl w:val="0"/>
          <w:numId w:val="2"/>
        </w:numPr>
        <w:rPr>
          <w:color w:val="212121"/>
        </w:rPr>
      </w:pPr>
      <w:r>
        <w:rPr>
          <w:color w:val="212121"/>
        </w:rPr>
        <w:t>Suggest ways that NOAA, Sea Grant or the CT Department of Agriculture can assist you with the issues you identified above.</w:t>
      </w:r>
    </w:p>
    <w:p w:rsidR="0041678A" w:rsidRDefault="0041678A" w:rsidP="0041678A">
      <w:pPr>
        <w:rPr>
          <w:sz w:val="22"/>
          <w:szCs w:val="22"/>
        </w:rPr>
      </w:pPr>
    </w:p>
    <w:p w:rsidR="0041678A" w:rsidRDefault="0041678A" w:rsidP="0041678A"/>
    <w:p w:rsidR="00266CEB" w:rsidRDefault="00266CEB">
      <w:bookmarkStart w:id="0" w:name="_GoBack"/>
      <w:bookmarkEnd w:id="0"/>
    </w:p>
    <w:sectPr w:rsidR="00266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D75"/>
    <w:multiLevelType w:val="multilevel"/>
    <w:tmpl w:val="4A76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47F4A"/>
    <w:multiLevelType w:val="multilevel"/>
    <w:tmpl w:val="1256A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8A"/>
    <w:rsid w:val="00266CEB"/>
    <w:rsid w:val="0041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E29BE-D8CE-4C4F-B31E-FFB61EF9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8A"/>
    <w:pPr>
      <w:spacing w:after="0" w:line="240" w:lineRule="auto"/>
    </w:pPr>
    <w:rPr>
      <w:rFonts w:ascii="Calibri" w:eastAsia="MS PGothic" w:hAnsi="Calibri" w:cs="Calibri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>Hewlett-Packard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Benson</dc:creator>
  <cp:keywords/>
  <dc:description/>
  <cp:lastModifiedBy>Judy Benson</cp:lastModifiedBy>
  <cp:revision>1</cp:revision>
  <dcterms:created xsi:type="dcterms:W3CDTF">2020-03-23T17:44:00Z</dcterms:created>
  <dcterms:modified xsi:type="dcterms:W3CDTF">2020-03-23T17:44:00Z</dcterms:modified>
</cp:coreProperties>
</file>